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9C1EBA7" w14:textId="075A3154" w:rsidR="002416E9" w:rsidRDefault="002416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FLEX</w:t>
            </w:r>
            <w:r w:rsidR="00A72E29">
              <w:rPr>
                <w:rFonts w:ascii="Arial" w:hAnsi="Arial" w:cs="Arial"/>
                <w:sz w:val="24"/>
                <w:szCs w:val="24"/>
                <w:lang w:val="en-US"/>
              </w:rPr>
              <w:t>97 | 100</w:t>
            </w:r>
            <w:r w:rsidR="00DD65F0">
              <w:rPr>
                <w:rFonts w:ascii="Arial" w:hAnsi="Arial" w:cs="Arial"/>
                <w:sz w:val="24"/>
                <w:szCs w:val="24"/>
                <w:lang w:val="en-US"/>
              </w:rPr>
              <w:t xml:space="preserve"> -black </w:t>
            </w:r>
            <w:proofErr w:type="spellStart"/>
            <w:r w:rsidR="00DD65F0">
              <w:rPr>
                <w:rFonts w:ascii="Arial" w:hAnsi="Arial" w:cs="Arial"/>
                <w:sz w:val="24"/>
                <w:szCs w:val="24"/>
                <w:lang w:val="en-US"/>
              </w:rPr>
              <w:t>anodised</w:t>
            </w:r>
            <w:proofErr w:type="spellEnd"/>
            <w:r w:rsidR="00DD65F0">
              <w:rPr>
                <w:rFonts w:ascii="Arial" w:hAnsi="Arial" w:cs="Arial"/>
                <w:sz w:val="24"/>
                <w:szCs w:val="24"/>
                <w:lang w:val="en-US"/>
              </w:rPr>
              <w:t xml:space="preserve"> -</w:t>
            </w:r>
          </w:p>
          <w:p w14:paraId="535237B5" w14:textId="39F07B96" w:rsidR="00BA4B22" w:rsidRPr="000028A6" w:rsidRDefault="008D1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L-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1B0921FD" w14:textId="413A3C00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Aluminium path and flower bed edging, Viaflex® profile,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L-shape, deliver and install in accordance with the manufacturer's installation instructions. Flexible, interlocking special profile</w:t>
      </w:r>
      <w:r w:rsidR="00BC28AC">
        <w:rPr>
          <w:rFonts w:ascii="Arial" w:hAnsi="Arial" w:cs="Arial"/>
          <w:lang w:val="en-US"/>
        </w:rPr>
        <w:t xml:space="preserve">, black </w:t>
      </w:r>
      <w:proofErr w:type="spellStart"/>
      <w:r w:rsidR="00BC28AC">
        <w:rPr>
          <w:rFonts w:ascii="Arial" w:hAnsi="Arial" w:cs="Arial"/>
          <w:lang w:val="en-US"/>
        </w:rPr>
        <w:t>anodised</w:t>
      </w:r>
      <w:proofErr w:type="spellEnd"/>
      <w:r w:rsidR="00BC28AC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with a blunt upper edge and wedge-shaped lower edge</w:t>
      </w:r>
      <w:r w:rsidR="00DD08F9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Profile</w:t>
      </w:r>
    </w:p>
    <w:p w14:paraId="7C8F41F8" w14:textId="4227ADF1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type: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Straight </w:t>
      </w:r>
      <w:r w:rsidRPr="002263DE">
        <w:rPr>
          <w:rFonts w:ascii="Arial" w:hAnsi="Arial" w:cs="Arial"/>
          <w:u w:val="single"/>
          <w:lang w:val="en-US"/>
        </w:rPr>
        <w:t>without</w:t>
      </w:r>
      <w:r w:rsidRPr="00604324">
        <w:rPr>
          <w:rFonts w:ascii="Arial" w:hAnsi="Arial" w:cs="Arial"/>
          <w:lang w:val="en-US"/>
        </w:rPr>
        <w:t xml:space="preserve"> hole punching for </w:t>
      </w:r>
      <w:r w:rsidR="002263DE">
        <w:rPr>
          <w:rFonts w:ascii="Arial" w:hAnsi="Arial" w:cs="Arial"/>
          <w:lang w:val="en-US"/>
        </w:rPr>
        <w:t>anchor/spike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 w:rsidRPr="00604324">
        <w:rPr>
          <w:rFonts w:ascii="Arial" w:hAnsi="Arial" w:cs="Arial"/>
          <w:lang w:val="en-US"/>
        </w:rPr>
        <w:tab/>
        <w:t>P1</w:t>
      </w:r>
      <w:r w:rsidR="00A72E29">
        <w:rPr>
          <w:rFonts w:ascii="Arial" w:hAnsi="Arial" w:cs="Arial"/>
          <w:lang w:val="en-US"/>
        </w:rPr>
        <w:t>0</w:t>
      </w:r>
      <w:r w:rsidR="00DD65F0">
        <w:rPr>
          <w:rFonts w:ascii="Arial" w:hAnsi="Arial" w:cs="Arial"/>
          <w:lang w:val="en-US"/>
        </w:rPr>
        <w:t>E</w:t>
      </w:r>
      <w:r w:rsidRPr="00604324">
        <w:rPr>
          <w:rFonts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A72E29">
        <w:rPr>
          <w:rFonts w:ascii="Arial" w:hAnsi="Arial" w:cs="Arial"/>
          <w:lang w:val="en-US"/>
        </w:rPr>
        <w:t>97 | 100</w:t>
      </w:r>
      <w:r w:rsidRPr="00604324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2,500 mm 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DD65F0">
        <w:rPr>
          <w:rFonts w:ascii="Arial" w:hAnsi="Arial" w:cs="Arial"/>
          <w:lang w:val="en-US"/>
        </w:rPr>
        <w:t xml:space="preserve">black </w:t>
      </w:r>
      <w:proofErr w:type="spellStart"/>
      <w:r w:rsidR="00DD65F0">
        <w:rPr>
          <w:rFonts w:ascii="Arial" w:hAnsi="Arial" w:cs="Arial"/>
          <w:lang w:val="en-US"/>
        </w:rPr>
        <w:t>anodised</w:t>
      </w:r>
      <w:proofErr w:type="spellEnd"/>
    </w:p>
    <w:p w14:paraId="12896120" w14:textId="0F94233C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Butt connector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V1</w:t>
      </w:r>
      <w:r w:rsidR="006B3795">
        <w:rPr>
          <w:rFonts w:ascii="Arial" w:hAnsi="Arial" w:cs="Arial"/>
          <w:lang w:val="en-US"/>
        </w:rPr>
        <w:t>0</w:t>
      </w:r>
      <w:r w:rsidR="00BC28AC">
        <w:rPr>
          <w:rFonts w:ascii="Arial" w:hAnsi="Arial" w:cs="Arial"/>
          <w:lang w:val="en-US"/>
        </w:rPr>
        <w:t>E</w:t>
      </w:r>
      <w:r w:rsidRPr="00604324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approx. </w:t>
      </w:r>
      <w:r w:rsidR="006B3795">
        <w:rPr>
          <w:rFonts w:ascii="Arial" w:hAnsi="Arial" w:cs="Arial"/>
          <w:lang w:val="en-US"/>
        </w:rPr>
        <w:t>90</w:t>
      </w:r>
      <w:r w:rsidRPr="00604324">
        <w:rPr>
          <w:rFonts w:ascii="Arial" w:hAnsi="Arial" w:cs="Arial"/>
          <w:lang w:val="en-US"/>
        </w:rPr>
        <w:t xml:space="preserve"> mm (approx. 10 mm lower than the edging profile and therefore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barely visible after installation)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100 mm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BC28AC">
        <w:rPr>
          <w:rFonts w:ascii="Arial" w:hAnsi="Arial" w:cs="Arial"/>
          <w:lang w:val="en-US"/>
        </w:rPr>
        <w:t xml:space="preserve">black </w:t>
      </w:r>
      <w:proofErr w:type="spellStart"/>
      <w:r w:rsidR="00BC28AC">
        <w:rPr>
          <w:rFonts w:ascii="Arial" w:hAnsi="Arial" w:cs="Arial"/>
          <w:lang w:val="en-US"/>
        </w:rPr>
        <w:t>anodised</w:t>
      </w:r>
      <w:proofErr w:type="spellEnd"/>
    </w:p>
    <w:p w14:paraId="79378B6F" w14:textId="621163D5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PH80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80 mm 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25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Round hole: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Ø 7.5 mm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BC28AC">
        <w:rPr>
          <w:rFonts w:ascii="Arial" w:hAnsi="Arial" w:cs="Arial"/>
          <w:lang w:val="en-US"/>
        </w:rPr>
        <w:t>n</w:t>
      </w:r>
      <w:r w:rsidRPr="00604324">
        <w:rPr>
          <w:rFonts w:ascii="Arial" w:hAnsi="Arial" w:cs="Arial"/>
          <w:lang w:val="en-US"/>
        </w:rPr>
        <w:t>atural aluminium silver grey</w:t>
      </w:r>
    </w:p>
    <w:p w14:paraId="0691B8EB" w14:textId="59930BC6" w:rsidR="004E43E9" w:rsidRDefault="004E43E9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2A21" w14:textId="77777777" w:rsidR="00CA4755" w:rsidRDefault="00CA4755" w:rsidP="00363EA8">
      <w:pPr>
        <w:spacing w:after="0" w:line="240" w:lineRule="auto"/>
      </w:pPr>
      <w:r>
        <w:separator/>
      </w:r>
    </w:p>
  </w:endnote>
  <w:endnote w:type="continuationSeparator" w:id="0">
    <w:p w14:paraId="2BDB83B8" w14:textId="77777777" w:rsidR="00CA4755" w:rsidRDefault="00CA4755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39BF7B05" w:rsidR="00363EA8" w:rsidRDefault="006A60DD">
    <w:pPr>
      <w:pStyle w:val="Fuzeile"/>
    </w:pPr>
    <w:fldSimple w:instr=" FILENAME \* MERGEFORMAT ">
      <w:r w:rsidR="00220F64">
        <w:rPr>
          <w:noProof/>
        </w:rPr>
        <w:t>Tendertext_Viaflex97_100_E_black_PH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5022" w14:textId="77777777" w:rsidR="00CA4755" w:rsidRDefault="00CA4755" w:rsidP="00363EA8">
      <w:pPr>
        <w:spacing w:after="0" w:line="240" w:lineRule="auto"/>
      </w:pPr>
      <w:r>
        <w:separator/>
      </w:r>
    </w:p>
  </w:footnote>
  <w:footnote w:type="continuationSeparator" w:id="0">
    <w:p w14:paraId="5127D1E2" w14:textId="77777777" w:rsidR="00CA4755" w:rsidRDefault="00CA4755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C36E3"/>
    <w:rsid w:val="00214BF5"/>
    <w:rsid w:val="00220F64"/>
    <w:rsid w:val="002263DE"/>
    <w:rsid w:val="002416E9"/>
    <w:rsid w:val="002436E3"/>
    <w:rsid w:val="00275DC7"/>
    <w:rsid w:val="002847C4"/>
    <w:rsid w:val="002A7F3B"/>
    <w:rsid w:val="002F1C74"/>
    <w:rsid w:val="003438B2"/>
    <w:rsid w:val="00353B55"/>
    <w:rsid w:val="00363EA8"/>
    <w:rsid w:val="0036475F"/>
    <w:rsid w:val="00434DAB"/>
    <w:rsid w:val="00484E19"/>
    <w:rsid w:val="00491483"/>
    <w:rsid w:val="004A3D06"/>
    <w:rsid w:val="004D6E10"/>
    <w:rsid w:val="004E43E9"/>
    <w:rsid w:val="0057553A"/>
    <w:rsid w:val="00604324"/>
    <w:rsid w:val="00683FB1"/>
    <w:rsid w:val="0068728E"/>
    <w:rsid w:val="006A60DD"/>
    <w:rsid w:val="006B3795"/>
    <w:rsid w:val="0072305E"/>
    <w:rsid w:val="00782208"/>
    <w:rsid w:val="007D4E50"/>
    <w:rsid w:val="008B7273"/>
    <w:rsid w:val="008D1974"/>
    <w:rsid w:val="009E4E77"/>
    <w:rsid w:val="009F687D"/>
    <w:rsid w:val="00A3378D"/>
    <w:rsid w:val="00A53AC9"/>
    <w:rsid w:val="00A6240C"/>
    <w:rsid w:val="00A72E29"/>
    <w:rsid w:val="00A83D3A"/>
    <w:rsid w:val="00AA586A"/>
    <w:rsid w:val="00B00519"/>
    <w:rsid w:val="00B81330"/>
    <w:rsid w:val="00BA1555"/>
    <w:rsid w:val="00BA4B22"/>
    <w:rsid w:val="00BC28AC"/>
    <w:rsid w:val="00BD7ED8"/>
    <w:rsid w:val="00C264A0"/>
    <w:rsid w:val="00CA4755"/>
    <w:rsid w:val="00CE65C8"/>
    <w:rsid w:val="00D64501"/>
    <w:rsid w:val="00DD08F9"/>
    <w:rsid w:val="00DD65F0"/>
    <w:rsid w:val="00E139A0"/>
    <w:rsid w:val="00E34F81"/>
    <w:rsid w:val="00E62633"/>
    <w:rsid w:val="00EA3B58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7</cp:revision>
  <cp:lastPrinted>2026-02-09T08:54:00Z</cp:lastPrinted>
  <dcterms:created xsi:type="dcterms:W3CDTF">2026-02-08T13:04:00Z</dcterms:created>
  <dcterms:modified xsi:type="dcterms:W3CDTF">2026-02-09T08:56:00Z</dcterms:modified>
</cp:coreProperties>
</file>